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7379B" w14:textId="77777777" w:rsidR="004C7F16" w:rsidRPr="009650DA" w:rsidRDefault="004C7F16" w:rsidP="004C7F16">
      <w:pPr>
        <w:pStyle w:val="SfJTitle"/>
        <w:spacing w:after="0"/>
        <w:ind w:right="1386"/>
        <w:rPr>
          <w:b w:val="0"/>
          <w:color w:val="0D0D0D"/>
          <w:sz w:val="22"/>
        </w:rPr>
      </w:pPr>
      <w:r w:rsidRPr="009650DA">
        <w:rPr>
          <w:b w:val="0"/>
          <w:color w:val="0D0D0D"/>
          <w:sz w:val="22"/>
        </w:rPr>
        <w:t>Completed for</w:t>
      </w:r>
      <w:r w:rsidR="00F97433">
        <w:rPr>
          <w:b w:val="0"/>
          <w:color w:val="0D0D0D"/>
          <w:sz w:val="22"/>
        </w:rPr>
        <w:t xml:space="preserve">ms must be retained for </w:t>
      </w:r>
      <w:r w:rsidRPr="009650DA">
        <w:rPr>
          <w:b w:val="0"/>
          <w:color w:val="0D0D0D"/>
          <w:sz w:val="22"/>
        </w:rPr>
        <w:t>EQA purposes.</w:t>
      </w:r>
    </w:p>
    <w:p w14:paraId="485CE0D7" w14:textId="77777777" w:rsidR="004C7F16" w:rsidRPr="004C7F16" w:rsidRDefault="004C7F16" w:rsidP="004C7F16">
      <w:pPr>
        <w:pStyle w:val="SfJTitle"/>
        <w:spacing w:after="0"/>
        <w:rPr>
          <w:sz w:val="22"/>
        </w:rPr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2848"/>
        <w:gridCol w:w="11100"/>
      </w:tblGrid>
      <w:tr w:rsidR="00F136FB" w:rsidRPr="008B2965" w14:paraId="5D995F01" w14:textId="77777777" w:rsidTr="00F136FB">
        <w:tc>
          <w:tcPr>
            <w:tcW w:w="1021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2E2A8667" w14:textId="77777777" w:rsidR="00F136FB" w:rsidRPr="00540CE5" w:rsidRDefault="00F136FB" w:rsidP="00F136FB">
            <w:pPr>
              <w:pStyle w:val="SfJTableSideText"/>
              <w:rPr>
                <w:b/>
                <w:color w:val="auto"/>
              </w:rPr>
            </w:pPr>
            <w:r w:rsidRPr="00540CE5">
              <w:rPr>
                <w:b/>
                <w:color w:val="auto"/>
              </w:rPr>
              <w:t>IQA Name</w:t>
            </w:r>
          </w:p>
        </w:tc>
        <w:tc>
          <w:tcPr>
            <w:tcW w:w="397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3072DF48" w14:textId="77777777" w:rsidR="00F136FB" w:rsidRPr="00540CE5" w:rsidRDefault="00F136FB" w:rsidP="00346E03">
            <w:pPr>
              <w:pStyle w:val="SfJBodyText"/>
              <w:rPr>
                <w:rStyle w:val="A0"/>
                <w:color w:val="auto"/>
              </w:rPr>
            </w:pPr>
          </w:p>
          <w:p w14:paraId="41EC9A08" w14:textId="77777777" w:rsidR="00F136FB" w:rsidRPr="00540CE5" w:rsidRDefault="00F136FB" w:rsidP="008C3538">
            <w:pPr>
              <w:pStyle w:val="SfJBodyText"/>
              <w:ind w:right="-719"/>
            </w:pPr>
          </w:p>
        </w:tc>
      </w:tr>
      <w:tr w:rsidR="00F136FB" w:rsidRPr="008B2965" w14:paraId="66CD957F" w14:textId="77777777" w:rsidTr="00F136FB">
        <w:tc>
          <w:tcPr>
            <w:tcW w:w="1021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7667B30B" w14:textId="7945BA8F" w:rsidR="00F136FB" w:rsidRPr="00540CE5" w:rsidRDefault="00F136FB" w:rsidP="00F136FB">
            <w:pPr>
              <w:pStyle w:val="SfJTableSideText"/>
              <w:rPr>
                <w:b/>
                <w:color w:val="auto"/>
              </w:rPr>
            </w:pPr>
            <w:r w:rsidRPr="00540CE5">
              <w:rPr>
                <w:b/>
                <w:color w:val="auto"/>
              </w:rPr>
              <w:t>Course</w:t>
            </w:r>
            <w:r>
              <w:rPr>
                <w:b/>
                <w:color w:val="auto"/>
              </w:rPr>
              <w:t xml:space="preserve"> </w:t>
            </w:r>
            <w:r w:rsidRPr="00540CE5">
              <w:rPr>
                <w:b/>
                <w:color w:val="auto"/>
              </w:rPr>
              <w:t>/</w:t>
            </w:r>
            <w:r>
              <w:rPr>
                <w:b/>
                <w:color w:val="auto"/>
              </w:rPr>
              <w:t xml:space="preserve"> </w:t>
            </w:r>
            <w:r w:rsidRPr="00540CE5">
              <w:rPr>
                <w:b/>
                <w:color w:val="auto"/>
              </w:rPr>
              <w:t xml:space="preserve">Qualification Level </w:t>
            </w:r>
          </w:p>
        </w:tc>
        <w:tc>
          <w:tcPr>
            <w:tcW w:w="397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034C9C45" w14:textId="77777777" w:rsidR="00F136FB" w:rsidRPr="00540CE5" w:rsidRDefault="00F136FB" w:rsidP="008C3538">
            <w:pPr>
              <w:pStyle w:val="SfJBodyText"/>
              <w:ind w:right="-435"/>
              <w:rPr>
                <w:rStyle w:val="A0"/>
                <w:color w:val="auto"/>
              </w:rPr>
            </w:pPr>
          </w:p>
        </w:tc>
      </w:tr>
      <w:tr w:rsidR="00F136FB" w:rsidRPr="008B2965" w14:paraId="2AE2922A" w14:textId="77777777" w:rsidTr="00F136FB">
        <w:tc>
          <w:tcPr>
            <w:tcW w:w="1021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3507B8E0" w14:textId="091EC535" w:rsidR="00F136FB" w:rsidRPr="00540CE5" w:rsidRDefault="00F136FB" w:rsidP="00F136FB">
            <w:pPr>
              <w:pStyle w:val="SfJTableSideText"/>
              <w:rPr>
                <w:b/>
                <w:color w:val="auto"/>
              </w:rPr>
            </w:pPr>
            <w:r w:rsidRPr="00540CE5">
              <w:rPr>
                <w:b/>
                <w:color w:val="auto"/>
              </w:rPr>
              <w:t>Course</w:t>
            </w:r>
            <w:r>
              <w:rPr>
                <w:b/>
                <w:color w:val="auto"/>
              </w:rPr>
              <w:t xml:space="preserve"> </w:t>
            </w:r>
            <w:r w:rsidRPr="00540CE5">
              <w:rPr>
                <w:b/>
                <w:color w:val="auto"/>
              </w:rPr>
              <w:t>/</w:t>
            </w:r>
            <w:r>
              <w:rPr>
                <w:b/>
                <w:color w:val="auto"/>
              </w:rPr>
              <w:t xml:space="preserve"> </w:t>
            </w:r>
            <w:r w:rsidRPr="00540CE5">
              <w:rPr>
                <w:b/>
                <w:color w:val="auto"/>
              </w:rPr>
              <w:t>Qualification Title</w:t>
            </w:r>
          </w:p>
        </w:tc>
        <w:tc>
          <w:tcPr>
            <w:tcW w:w="397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044C398D" w14:textId="77777777" w:rsidR="00F136FB" w:rsidRPr="00540CE5" w:rsidRDefault="00F136FB" w:rsidP="008C3538">
            <w:pPr>
              <w:pStyle w:val="SfJBodyText"/>
              <w:ind w:right="-435"/>
              <w:rPr>
                <w:rStyle w:val="A0"/>
                <w:color w:val="auto"/>
              </w:rPr>
            </w:pPr>
          </w:p>
        </w:tc>
      </w:tr>
    </w:tbl>
    <w:p w14:paraId="0DC60309" w14:textId="77777777" w:rsidR="0005318B" w:rsidRDefault="0005318B" w:rsidP="002A78CF">
      <w:pPr>
        <w:pStyle w:val="SfJBodyText"/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13948"/>
      </w:tblGrid>
      <w:tr w:rsidR="00F97433" w:rsidRPr="00AA70D5" w14:paraId="5FE24E29" w14:textId="77777777" w:rsidTr="00A07BD9">
        <w:tc>
          <w:tcPr>
            <w:tcW w:w="50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006F2852" w14:textId="77777777" w:rsidR="001C675A" w:rsidRPr="001C675A" w:rsidRDefault="001C675A" w:rsidP="001C675A">
            <w:pPr>
              <w:pStyle w:val="Defaul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1C675A">
              <w:rPr>
                <w:b/>
                <w:color w:val="auto"/>
                <w:sz w:val="22"/>
                <w:szCs w:val="22"/>
                <w:lang w:eastAsia="en-US"/>
              </w:rPr>
              <w:t>Please explain briefly below your Sampling Strategy:</w:t>
            </w:r>
          </w:p>
          <w:p w14:paraId="67C3DC2B" w14:textId="16B3306F" w:rsidR="001C675A" w:rsidRPr="00637C1A" w:rsidRDefault="001C675A" w:rsidP="001C675A">
            <w:pPr>
              <w:pStyle w:val="SfJBodyText"/>
              <w:rPr>
                <w:i/>
                <w:sz w:val="20"/>
              </w:rPr>
            </w:pPr>
            <w:r w:rsidRPr="001C675A">
              <w:rPr>
                <w:i/>
                <w:sz w:val="20"/>
              </w:rPr>
              <w:t>(You should take care to sample across all learners</w:t>
            </w:r>
            <w:r w:rsidR="007C02B5">
              <w:rPr>
                <w:i/>
                <w:sz w:val="20"/>
              </w:rPr>
              <w:t xml:space="preserve"> (including where any Reasonable Adjustments have been made)</w:t>
            </w:r>
            <w:r w:rsidRPr="001C675A">
              <w:rPr>
                <w:i/>
                <w:sz w:val="20"/>
              </w:rPr>
              <w:t>, units, assessment methods, assessors and assessment sites. Your sampling matrix should clearly show “Planned” and “Actual“</w:t>
            </w:r>
            <w:r>
              <w:rPr>
                <w:i/>
                <w:sz w:val="20"/>
              </w:rPr>
              <w:t xml:space="preserve"> </w:t>
            </w:r>
            <w:r w:rsidRPr="001C675A">
              <w:rPr>
                <w:i/>
                <w:sz w:val="20"/>
              </w:rPr>
              <w:t>sampling, with dates)</w:t>
            </w:r>
          </w:p>
        </w:tc>
      </w:tr>
      <w:tr w:rsidR="00F97433" w:rsidRPr="00AA70D5" w14:paraId="16816E59" w14:textId="77777777" w:rsidTr="00A07BD9">
        <w:trPr>
          <w:trHeight w:val="4870"/>
        </w:trPr>
        <w:tc>
          <w:tcPr>
            <w:tcW w:w="50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7DD745B" w14:textId="77777777" w:rsidR="00F97433" w:rsidRDefault="00F97433" w:rsidP="008B39BB">
            <w:pPr>
              <w:pStyle w:val="SfJBodyText"/>
              <w:rPr>
                <w:rStyle w:val="A0"/>
                <w:color w:val="auto"/>
              </w:rPr>
            </w:pPr>
          </w:p>
          <w:p w14:paraId="55C58B64" w14:textId="77777777" w:rsidR="00F97433" w:rsidRPr="002A78CF" w:rsidRDefault="00F97433" w:rsidP="001C675A">
            <w:pPr>
              <w:pStyle w:val="SfJBodyText"/>
            </w:pPr>
          </w:p>
        </w:tc>
      </w:tr>
    </w:tbl>
    <w:p w14:paraId="7E72F8D6" w14:textId="77777777" w:rsidR="002A78CF" w:rsidRDefault="002A78CF" w:rsidP="002A78CF">
      <w:pPr>
        <w:pStyle w:val="SfJBodyText"/>
      </w:pPr>
    </w:p>
    <w:p w14:paraId="283FD695" w14:textId="77777777" w:rsidR="00637C1A" w:rsidRDefault="00637C1A" w:rsidP="002A78CF">
      <w:pPr>
        <w:pStyle w:val="SfJBodyText"/>
        <w:rPr>
          <w:rFonts w:cs="Arial"/>
          <w:b/>
          <w:color w:val="462669"/>
        </w:rPr>
      </w:pPr>
    </w:p>
    <w:p w14:paraId="0586CDA0" w14:textId="33859F5F" w:rsidR="00F97433" w:rsidRPr="00BE5DA8" w:rsidRDefault="00F97433" w:rsidP="002A78CF">
      <w:pPr>
        <w:pStyle w:val="SfJBodyText"/>
        <w:rPr>
          <w:rFonts w:cs="Arial"/>
          <w:b/>
          <w:color w:val="462669"/>
        </w:rPr>
      </w:pPr>
      <w:r w:rsidRPr="00BE5DA8">
        <w:rPr>
          <w:rFonts w:cs="Arial"/>
          <w:b/>
          <w:color w:val="462669"/>
        </w:rPr>
        <w:lastRenderedPageBreak/>
        <w:t>Sampling Plan and IQA Tracking Sheet</w:t>
      </w:r>
    </w:p>
    <w:p w14:paraId="1F8B1C6A" w14:textId="77777777" w:rsidR="00F97433" w:rsidRDefault="00F97433" w:rsidP="002A78CF">
      <w:pPr>
        <w:pStyle w:val="SfJBodyText"/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2434"/>
        <w:gridCol w:w="1215"/>
        <w:gridCol w:w="1756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557"/>
        <w:gridCol w:w="557"/>
        <w:gridCol w:w="557"/>
        <w:gridCol w:w="1486"/>
        <w:gridCol w:w="1426"/>
      </w:tblGrid>
      <w:tr w:rsidR="001C675A" w:rsidRPr="001C675A" w14:paraId="087EC29E" w14:textId="77777777" w:rsidTr="00A07BD9">
        <w:tc>
          <w:tcPr>
            <w:tcW w:w="873" w:type="pct"/>
            <w:vMerge w:val="restart"/>
            <w:tcBorders>
              <w:top w:val="single" w:sz="4" w:space="0" w:color="46166B"/>
            </w:tcBorders>
            <w:shd w:val="clear" w:color="auto" w:fill="CBCCCE"/>
            <w:vAlign w:val="center"/>
          </w:tcPr>
          <w:p w14:paraId="0F134CA9" w14:textId="513D713F" w:rsidR="004B04B8" w:rsidRPr="00A07BD9" w:rsidRDefault="004B04B8" w:rsidP="00A07BD9">
            <w:pPr>
              <w:pStyle w:val="SfJTableHeading"/>
              <w:jc w:val="center"/>
              <w:rPr>
                <w:rStyle w:val="A0"/>
                <w:rFonts w:cs="Arial"/>
                <w:bCs/>
                <w:color w:val="auto"/>
              </w:rPr>
            </w:pPr>
            <w:r w:rsidRPr="00A06B80">
              <w:rPr>
                <w:rFonts w:cs="Arial"/>
                <w:bCs/>
                <w:color w:val="auto"/>
              </w:rPr>
              <w:t>Learner Names</w:t>
            </w:r>
          </w:p>
        </w:tc>
        <w:tc>
          <w:tcPr>
            <w:tcW w:w="436" w:type="pct"/>
            <w:vMerge w:val="restart"/>
            <w:tcBorders>
              <w:top w:val="single" w:sz="4" w:space="0" w:color="46166B"/>
            </w:tcBorders>
            <w:shd w:val="clear" w:color="auto" w:fill="CBCCCE"/>
            <w:vAlign w:val="center"/>
          </w:tcPr>
          <w:p w14:paraId="7270B107" w14:textId="77777777" w:rsidR="004B04B8" w:rsidRPr="00A06B80" w:rsidRDefault="004B04B8" w:rsidP="00A07BD9">
            <w:pPr>
              <w:pStyle w:val="SfJBodyText"/>
              <w:jc w:val="center"/>
              <w:rPr>
                <w:rFonts w:cs="Arial"/>
                <w:b/>
                <w:bCs/>
              </w:rPr>
            </w:pPr>
            <w:r w:rsidRPr="00A06B80">
              <w:rPr>
                <w:rFonts w:cs="Arial"/>
                <w:b/>
                <w:bCs/>
              </w:rPr>
              <w:t>Start Date</w:t>
            </w:r>
          </w:p>
        </w:tc>
        <w:tc>
          <w:tcPr>
            <w:tcW w:w="630" w:type="pct"/>
            <w:vMerge w:val="restart"/>
            <w:tcBorders>
              <w:top w:val="single" w:sz="4" w:space="0" w:color="46166B"/>
            </w:tcBorders>
            <w:shd w:val="clear" w:color="auto" w:fill="CBCCCE"/>
            <w:vAlign w:val="center"/>
          </w:tcPr>
          <w:p w14:paraId="68445E3D" w14:textId="77777777" w:rsidR="004B04B8" w:rsidRPr="00A06B80" w:rsidRDefault="004B04B8" w:rsidP="00A07BD9">
            <w:pPr>
              <w:pStyle w:val="SfJTableHeading"/>
              <w:jc w:val="center"/>
              <w:rPr>
                <w:rFonts w:cs="Arial"/>
                <w:bCs/>
                <w:color w:val="auto"/>
              </w:rPr>
            </w:pPr>
            <w:r w:rsidRPr="00A06B80">
              <w:rPr>
                <w:rFonts w:cs="Arial"/>
                <w:bCs/>
                <w:color w:val="auto"/>
              </w:rPr>
              <w:t>Assessor</w:t>
            </w:r>
          </w:p>
        </w:tc>
        <w:tc>
          <w:tcPr>
            <w:tcW w:w="2022" w:type="pct"/>
            <w:gridSpan w:val="12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32C5B826" w14:textId="7F23C407" w:rsidR="004B04B8" w:rsidRPr="00A06B80" w:rsidRDefault="004B04B8" w:rsidP="00A07BD9">
            <w:pPr>
              <w:pStyle w:val="SfJTableHeading"/>
              <w:jc w:val="center"/>
              <w:rPr>
                <w:rFonts w:cs="Arial"/>
                <w:bCs/>
                <w:color w:val="auto"/>
              </w:rPr>
            </w:pPr>
            <w:r w:rsidRPr="00A06B80">
              <w:rPr>
                <w:rFonts w:cs="Arial"/>
                <w:bCs/>
                <w:color w:val="auto"/>
              </w:rPr>
              <w:t>Units Selected for IQA</w:t>
            </w:r>
          </w:p>
          <w:p w14:paraId="66366A63" w14:textId="77777777" w:rsidR="004B04B8" w:rsidRPr="00A06B80" w:rsidRDefault="004B04B8" w:rsidP="004C7F16">
            <w:pPr>
              <w:pStyle w:val="SfJTableHeading"/>
              <w:jc w:val="center"/>
              <w:rPr>
                <w:rFonts w:cs="Arial"/>
                <w:b w:val="0"/>
                <w:color w:val="auto"/>
              </w:rPr>
            </w:pPr>
            <w:r w:rsidRPr="00A06B80">
              <w:rPr>
                <w:rFonts w:cs="Arial"/>
                <w:b w:val="0"/>
                <w:i/>
                <w:color w:val="auto"/>
                <w:sz w:val="20"/>
              </w:rPr>
              <w:t xml:space="preserve">(Please tick </w:t>
            </w:r>
            <w:r w:rsidRPr="00A06B80">
              <w:rPr>
                <w:rFonts w:cs="Arial"/>
                <w:b w:val="0"/>
                <w:i/>
                <w:color w:val="auto"/>
                <w:sz w:val="20"/>
              </w:rPr>
              <w:sym w:font="Wingdings" w:char="F0FC"/>
            </w:r>
            <w:r w:rsidRPr="00A06B80">
              <w:rPr>
                <w:rFonts w:cs="Arial"/>
                <w:b w:val="0"/>
                <w:i/>
                <w:color w:val="auto"/>
                <w:sz w:val="20"/>
              </w:rPr>
              <w:t>)</w:t>
            </w:r>
          </w:p>
        </w:tc>
        <w:tc>
          <w:tcPr>
            <w:tcW w:w="533" w:type="pct"/>
            <w:vMerge w:val="restart"/>
            <w:tcBorders>
              <w:top w:val="single" w:sz="4" w:space="0" w:color="46166B"/>
            </w:tcBorders>
            <w:shd w:val="clear" w:color="auto" w:fill="CBCCCE"/>
            <w:vAlign w:val="center"/>
          </w:tcPr>
          <w:p w14:paraId="13F5D496" w14:textId="7ACB9261" w:rsidR="004B04B8" w:rsidRPr="00A06B80" w:rsidRDefault="004B04B8" w:rsidP="00A07BD9">
            <w:pPr>
              <w:pStyle w:val="SfJTableHeading"/>
              <w:jc w:val="center"/>
              <w:rPr>
                <w:rFonts w:cs="Arial"/>
                <w:bCs/>
                <w:color w:val="auto"/>
              </w:rPr>
            </w:pPr>
            <w:r w:rsidRPr="00A06B80">
              <w:rPr>
                <w:rFonts w:cs="Arial"/>
                <w:bCs/>
                <w:color w:val="auto"/>
              </w:rPr>
              <w:t>Scheduled IQA</w:t>
            </w:r>
            <w:r w:rsidR="00A06B80">
              <w:rPr>
                <w:rFonts w:cs="Arial"/>
                <w:bCs/>
                <w:color w:val="auto"/>
              </w:rPr>
              <w:t xml:space="preserve"> </w:t>
            </w:r>
            <w:r w:rsidRPr="00A06B80">
              <w:rPr>
                <w:rFonts w:cs="Arial"/>
                <w:bCs/>
                <w:color w:val="auto"/>
              </w:rPr>
              <w:t>Date</w:t>
            </w:r>
          </w:p>
        </w:tc>
        <w:tc>
          <w:tcPr>
            <w:tcW w:w="506" w:type="pct"/>
            <w:vMerge w:val="restart"/>
            <w:tcBorders>
              <w:top w:val="single" w:sz="4" w:space="0" w:color="46166B"/>
            </w:tcBorders>
            <w:shd w:val="clear" w:color="auto" w:fill="CBCCCE"/>
            <w:vAlign w:val="center"/>
          </w:tcPr>
          <w:p w14:paraId="58E94812" w14:textId="77777777" w:rsidR="004B04B8" w:rsidRPr="00A06B80" w:rsidRDefault="004B04B8" w:rsidP="00A07BD9">
            <w:pPr>
              <w:pStyle w:val="SfJTableHeading"/>
              <w:jc w:val="center"/>
              <w:rPr>
                <w:rFonts w:cs="Arial"/>
                <w:bCs/>
                <w:color w:val="auto"/>
              </w:rPr>
            </w:pPr>
            <w:r w:rsidRPr="00A06B80">
              <w:rPr>
                <w:rFonts w:cs="Arial"/>
                <w:bCs/>
                <w:color w:val="auto"/>
              </w:rPr>
              <w:t>Actual IQA Completion Date</w:t>
            </w:r>
          </w:p>
        </w:tc>
      </w:tr>
      <w:tr w:rsidR="004B04B8" w:rsidRPr="00AA70D5" w14:paraId="2F46A174" w14:textId="77777777" w:rsidTr="00A07BD9">
        <w:tc>
          <w:tcPr>
            <w:tcW w:w="873" w:type="pct"/>
            <w:vMerge/>
            <w:tcBorders>
              <w:bottom w:val="single" w:sz="4" w:space="0" w:color="46166B"/>
            </w:tcBorders>
            <w:shd w:val="clear" w:color="auto" w:fill="auto"/>
          </w:tcPr>
          <w:p w14:paraId="01FCE658" w14:textId="77777777" w:rsidR="004B04B8" w:rsidRPr="002A78CF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436" w:type="pct"/>
            <w:vMerge/>
            <w:tcBorders>
              <w:bottom w:val="single" w:sz="4" w:space="0" w:color="46166B"/>
            </w:tcBorders>
            <w:shd w:val="clear" w:color="auto" w:fill="auto"/>
          </w:tcPr>
          <w:p w14:paraId="5E1D6142" w14:textId="77777777" w:rsidR="004B04B8" w:rsidRPr="002A78CF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630" w:type="pct"/>
            <w:vMerge/>
            <w:tcBorders>
              <w:bottom w:val="single" w:sz="4" w:space="0" w:color="46166B"/>
            </w:tcBorders>
            <w:shd w:val="clear" w:color="auto" w:fill="auto"/>
          </w:tcPr>
          <w:p w14:paraId="28291006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A588800" w14:textId="77777777" w:rsidR="004B04B8" w:rsidRPr="001C675A" w:rsidRDefault="004B04B8" w:rsidP="004C7F16">
            <w:pPr>
              <w:pStyle w:val="SfJTableSideText"/>
              <w:jc w:val="center"/>
              <w:rPr>
                <w:color w:val="auto"/>
              </w:rPr>
            </w:pPr>
            <w:r w:rsidRPr="001C675A">
              <w:rPr>
                <w:color w:val="auto"/>
              </w:rPr>
              <w:t>1</w:t>
            </w: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1664F54" w14:textId="77777777" w:rsidR="004B04B8" w:rsidRPr="001C675A" w:rsidRDefault="004B04B8" w:rsidP="004C7F16">
            <w:pPr>
              <w:pStyle w:val="SfJTableSideText"/>
              <w:jc w:val="center"/>
              <w:rPr>
                <w:color w:val="auto"/>
              </w:rPr>
            </w:pPr>
            <w:r w:rsidRPr="001C675A">
              <w:rPr>
                <w:color w:val="auto"/>
              </w:rPr>
              <w:t>2</w:t>
            </w: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CFE0F81" w14:textId="77777777" w:rsidR="004B04B8" w:rsidRPr="001C675A" w:rsidRDefault="004B04B8" w:rsidP="004C7F16">
            <w:pPr>
              <w:pStyle w:val="SfJTableSideText"/>
              <w:jc w:val="center"/>
              <w:rPr>
                <w:color w:val="auto"/>
              </w:rPr>
            </w:pPr>
            <w:r w:rsidRPr="001C675A">
              <w:rPr>
                <w:color w:val="auto"/>
              </w:rPr>
              <w:t>3</w:t>
            </w: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9A56E01" w14:textId="77777777" w:rsidR="004B04B8" w:rsidRPr="001C675A" w:rsidRDefault="004B04B8" w:rsidP="004C7F16">
            <w:pPr>
              <w:pStyle w:val="SfJTableSideText"/>
              <w:jc w:val="center"/>
              <w:rPr>
                <w:color w:val="auto"/>
              </w:rPr>
            </w:pPr>
            <w:r w:rsidRPr="001C675A">
              <w:rPr>
                <w:color w:val="auto"/>
              </w:rPr>
              <w:t>4</w:t>
            </w: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A79E14D" w14:textId="77777777" w:rsidR="004B04B8" w:rsidRPr="001C675A" w:rsidRDefault="004B04B8" w:rsidP="004C7F16">
            <w:pPr>
              <w:pStyle w:val="SfJTableSideText"/>
              <w:jc w:val="center"/>
              <w:rPr>
                <w:color w:val="auto"/>
              </w:rPr>
            </w:pPr>
            <w:r w:rsidRPr="001C675A">
              <w:rPr>
                <w:color w:val="auto"/>
              </w:rPr>
              <w:t>5</w:t>
            </w: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0C4FEA6" w14:textId="77777777" w:rsidR="004B04B8" w:rsidRPr="001C675A" w:rsidRDefault="004B04B8" w:rsidP="004C7F16">
            <w:pPr>
              <w:pStyle w:val="SfJTableSideText"/>
              <w:jc w:val="center"/>
              <w:rPr>
                <w:color w:val="auto"/>
              </w:rPr>
            </w:pPr>
            <w:r w:rsidRPr="001C675A">
              <w:rPr>
                <w:color w:val="auto"/>
              </w:rPr>
              <w:t>6</w:t>
            </w: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069D835" w14:textId="77777777" w:rsidR="004B04B8" w:rsidRPr="001C675A" w:rsidRDefault="004B04B8" w:rsidP="004C7F16">
            <w:pPr>
              <w:pStyle w:val="SfJTableSideText"/>
              <w:jc w:val="center"/>
              <w:rPr>
                <w:color w:val="auto"/>
              </w:rPr>
            </w:pPr>
            <w:r w:rsidRPr="001C675A">
              <w:rPr>
                <w:color w:val="auto"/>
              </w:rPr>
              <w:t>7</w:t>
            </w: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798420B" w14:textId="77777777" w:rsidR="004B04B8" w:rsidRPr="001C675A" w:rsidRDefault="004B04B8" w:rsidP="004C7F16">
            <w:pPr>
              <w:pStyle w:val="SfJTableSideText"/>
              <w:jc w:val="center"/>
              <w:rPr>
                <w:color w:val="auto"/>
              </w:rPr>
            </w:pPr>
            <w:r w:rsidRPr="001C675A">
              <w:rPr>
                <w:color w:val="auto"/>
              </w:rPr>
              <w:t>8</w:t>
            </w: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72A8333" w14:textId="77777777" w:rsidR="004B04B8" w:rsidRPr="001C675A" w:rsidRDefault="004B04B8" w:rsidP="004C7F16">
            <w:pPr>
              <w:pStyle w:val="SfJTableSideText"/>
              <w:jc w:val="center"/>
              <w:rPr>
                <w:color w:val="auto"/>
              </w:rPr>
            </w:pPr>
            <w:r w:rsidRPr="001C675A">
              <w:rPr>
                <w:color w:val="auto"/>
              </w:rPr>
              <w:t>9</w:t>
            </w: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4F8283F" w14:textId="77777777" w:rsidR="004B04B8" w:rsidRPr="001C675A" w:rsidRDefault="004B04B8" w:rsidP="004C7F16">
            <w:pPr>
              <w:pStyle w:val="SfJTableSideText"/>
              <w:jc w:val="center"/>
              <w:rPr>
                <w:color w:val="auto"/>
              </w:rPr>
            </w:pPr>
            <w:r w:rsidRPr="001C675A">
              <w:rPr>
                <w:color w:val="auto"/>
              </w:rPr>
              <w:t>10</w:t>
            </w: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F2CE83C" w14:textId="77777777" w:rsidR="004B04B8" w:rsidRPr="001C675A" w:rsidRDefault="004B04B8" w:rsidP="004C7F16">
            <w:pPr>
              <w:pStyle w:val="SfJTableSideText"/>
              <w:jc w:val="center"/>
              <w:rPr>
                <w:color w:val="auto"/>
              </w:rPr>
            </w:pPr>
            <w:r w:rsidRPr="001C675A">
              <w:rPr>
                <w:color w:val="auto"/>
              </w:rPr>
              <w:t>11</w:t>
            </w: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8D5F621" w14:textId="77777777" w:rsidR="004B04B8" w:rsidRPr="001C675A" w:rsidRDefault="004B04B8" w:rsidP="004C7F16">
            <w:pPr>
              <w:pStyle w:val="SfJTableSideText"/>
              <w:jc w:val="center"/>
              <w:rPr>
                <w:color w:val="auto"/>
              </w:rPr>
            </w:pPr>
            <w:r w:rsidRPr="001C675A">
              <w:rPr>
                <w:color w:val="auto"/>
              </w:rPr>
              <w:t>12</w:t>
            </w:r>
          </w:p>
        </w:tc>
        <w:tc>
          <w:tcPr>
            <w:tcW w:w="533" w:type="pct"/>
            <w:vMerge/>
            <w:tcBorders>
              <w:bottom w:val="single" w:sz="4" w:space="0" w:color="46166B"/>
            </w:tcBorders>
          </w:tcPr>
          <w:p w14:paraId="63500988" w14:textId="77777777" w:rsidR="004B04B8" w:rsidRDefault="004B04B8" w:rsidP="007230F5">
            <w:pPr>
              <w:pStyle w:val="SfJTableSideText"/>
            </w:pPr>
          </w:p>
        </w:tc>
        <w:tc>
          <w:tcPr>
            <w:tcW w:w="506" w:type="pct"/>
            <w:vMerge/>
            <w:tcBorders>
              <w:bottom w:val="single" w:sz="4" w:space="0" w:color="46166B"/>
            </w:tcBorders>
          </w:tcPr>
          <w:p w14:paraId="108A936E" w14:textId="77777777" w:rsidR="004B04B8" w:rsidRDefault="004B04B8" w:rsidP="007230F5">
            <w:pPr>
              <w:pStyle w:val="SfJTableSideText"/>
            </w:pPr>
          </w:p>
        </w:tc>
      </w:tr>
      <w:tr w:rsidR="004B04B8" w:rsidRPr="00AA70D5" w14:paraId="09B9BFB5" w14:textId="77777777" w:rsidTr="00A07BD9">
        <w:trPr>
          <w:trHeight w:val="567"/>
        </w:trPr>
        <w:tc>
          <w:tcPr>
            <w:tcW w:w="873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3ACA559" w14:textId="77777777" w:rsidR="004B04B8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15028BD" w14:textId="77777777" w:rsidR="004B04B8" w:rsidRPr="002A78CF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B37B999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3D7DB60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B07E5F1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90D0FF7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52A4029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0EC3F0A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23B0375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D00420C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DF2A194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02DACCD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34B2AA2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5AF73DA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6FC345C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533" w:type="pct"/>
            <w:tcBorders>
              <w:top w:val="single" w:sz="4" w:space="0" w:color="46166B"/>
              <w:bottom w:val="single" w:sz="4" w:space="0" w:color="46166B"/>
            </w:tcBorders>
          </w:tcPr>
          <w:p w14:paraId="04716FD0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506" w:type="pct"/>
            <w:tcBorders>
              <w:top w:val="single" w:sz="4" w:space="0" w:color="46166B"/>
              <w:bottom w:val="single" w:sz="4" w:space="0" w:color="46166B"/>
            </w:tcBorders>
          </w:tcPr>
          <w:p w14:paraId="0EDB2F7E" w14:textId="77777777" w:rsidR="004B04B8" w:rsidRPr="002A78CF" w:rsidRDefault="004B04B8" w:rsidP="002A78CF">
            <w:pPr>
              <w:pStyle w:val="SfJBodyText"/>
            </w:pPr>
          </w:p>
        </w:tc>
      </w:tr>
      <w:tr w:rsidR="004B04B8" w:rsidRPr="00AA70D5" w14:paraId="30169795" w14:textId="77777777" w:rsidTr="00A07BD9">
        <w:trPr>
          <w:trHeight w:val="567"/>
        </w:trPr>
        <w:tc>
          <w:tcPr>
            <w:tcW w:w="873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5FC2872" w14:textId="77777777" w:rsidR="004B04B8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5A85EE7" w14:textId="77777777" w:rsidR="004B04B8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74D9451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63FBD73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65385F8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D4766D7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7412797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9988B65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C287CBB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845E003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BAF90E9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956E880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62256A2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E626069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F199B00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533" w:type="pct"/>
            <w:tcBorders>
              <w:top w:val="single" w:sz="4" w:space="0" w:color="46166B"/>
              <w:bottom w:val="single" w:sz="4" w:space="0" w:color="46166B"/>
            </w:tcBorders>
          </w:tcPr>
          <w:p w14:paraId="345C1668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506" w:type="pct"/>
            <w:tcBorders>
              <w:top w:val="single" w:sz="4" w:space="0" w:color="46166B"/>
              <w:bottom w:val="single" w:sz="4" w:space="0" w:color="46166B"/>
            </w:tcBorders>
          </w:tcPr>
          <w:p w14:paraId="4BD47197" w14:textId="77777777" w:rsidR="004B04B8" w:rsidRPr="002A78CF" w:rsidRDefault="004B04B8" w:rsidP="002A78CF">
            <w:pPr>
              <w:pStyle w:val="SfJBodyText"/>
            </w:pPr>
          </w:p>
        </w:tc>
      </w:tr>
      <w:tr w:rsidR="004B04B8" w:rsidRPr="00AA70D5" w14:paraId="041EC603" w14:textId="77777777" w:rsidTr="00A07BD9">
        <w:trPr>
          <w:trHeight w:val="567"/>
        </w:trPr>
        <w:tc>
          <w:tcPr>
            <w:tcW w:w="873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DC1EDEB" w14:textId="77777777" w:rsidR="004B04B8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3D13274" w14:textId="77777777" w:rsidR="004B04B8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B895D23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FC6EF1D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DD01EDA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43C59A6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A4827F2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D314575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6426B79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D21F638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AEFA686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6D436F9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64DD58E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306A665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12A2344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533" w:type="pct"/>
            <w:tcBorders>
              <w:top w:val="single" w:sz="4" w:space="0" w:color="46166B"/>
              <w:bottom w:val="single" w:sz="4" w:space="0" w:color="46166B"/>
            </w:tcBorders>
          </w:tcPr>
          <w:p w14:paraId="5897D8D8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506" w:type="pct"/>
            <w:tcBorders>
              <w:top w:val="single" w:sz="4" w:space="0" w:color="46166B"/>
              <w:bottom w:val="single" w:sz="4" w:space="0" w:color="46166B"/>
            </w:tcBorders>
          </w:tcPr>
          <w:p w14:paraId="5466BAF2" w14:textId="77777777" w:rsidR="004B04B8" w:rsidRPr="002A78CF" w:rsidRDefault="004B04B8" w:rsidP="002A78CF">
            <w:pPr>
              <w:pStyle w:val="SfJBodyText"/>
            </w:pPr>
          </w:p>
        </w:tc>
      </w:tr>
      <w:tr w:rsidR="004B04B8" w:rsidRPr="00AA70D5" w14:paraId="0954C826" w14:textId="77777777" w:rsidTr="00A07BD9">
        <w:trPr>
          <w:trHeight w:val="567"/>
        </w:trPr>
        <w:tc>
          <w:tcPr>
            <w:tcW w:w="873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B9F0A60" w14:textId="77777777" w:rsidR="004B04B8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F5DE1F0" w14:textId="77777777" w:rsidR="004B04B8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FB17E98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7524EDA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BA805E5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7F6F00A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763A546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4C828A7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DCC4750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0D8AE32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39F5762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2E80C50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B2D49DD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377A1EB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F8B66F2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533" w:type="pct"/>
            <w:tcBorders>
              <w:top w:val="single" w:sz="4" w:space="0" w:color="46166B"/>
              <w:bottom w:val="single" w:sz="4" w:space="0" w:color="46166B"/>
            </w:tcBorders>
          </w:tcPr>
          <w:p w14:paraId="51F9430E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506" w:type="pct"/>
            <w:tcBorders>
              <w:top w:val="single" w:sz="4" w:space="0" w:color="46166B"/>
              <w:bottom w:val="single" w:sz="4" w:space="0" w:color="46166B"/>
            </w:tcBorders>
          </w:tcPr>
          <w:p w14:paraId="628E54B6" w14:textId="77777777" w:rsidR="004B04B8" w:rsidRPr="002A78CF" w:rsidRDefault="004B04B8" w:rsidP="002A78CF">
            <w:pPr>
              <w:pStyle w:val="SfJBodyText"/>
            </w:pPr>
          </w:p>
        </w:tc>
      </w:tr>
      <w:tr w:rsidR="004B04B8" w:rsidRPr="00AA70D5" w14:paraId="1ECCE48D" w14:textId="77777777" w:rsidTr="00A07BD9">
        <w:trPr>
          <w:trHeight w:val="567"/>
        </w:trPr>
        <w:tc>
          <w:tcPr>
            <w:tcW w:w="873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48F2137" w14:textId="77777777" w:rsidR="004B04B8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1F9F26D" w14:textId="77777777" w:rsidR="004B04B8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CD62951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EFC13F1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795E6C8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CC36583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F1A5124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FA7CA56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30A339D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96AD6DD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2C1CB68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FA516A5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B6284D1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D8E2DB4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27C1BE6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533" w:type="pct"/>
            <w:tcBorders>
              <w:top w:val="single" w:sz="4" w:space="0" w:color="46166B"/>
              <w:bottom w:val="single" w:sz="4" w:space="0" w:color="46166B"/>
            </w:tcBorders>
          </w:tcPr>
          <w:p w14:paraId="3E47014D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506" w:type="pct"/>
            <w:tcBorders>
              <w:top w:val="single" w:sz="4" w:space="0" w:color="46166B"/>
              <w:bottom w:val="single" w:sz="4" w:space="0" w:color="46166B"/>
            </w:tcBorders>
          </w:tcPr>
          <w:p w14:paraId="4509AA09" w14:textId="77777777" w:rsidR="004B04B8" w:rsidRPr="002A78CF" w:rsidRDefault="004B04B8" w:rsidP="002A78CF">
            <w:pPr>
              <w:pStyle w:val="SfJBodyText"/>
            </w:pPr>
          </w:p>
        </w:tc>
      </w:tr>
      <w:tr w:rsidR="004B04B8" w:rsidRPr="00AA70D5" w14:paraId="598030FE" w14:textId="77777777" w:rsidTr="00A07BD9">
        <w:trPr>
          <w:trHeight w:val="567"/>
        </w:trPr>
        <w:tc>
          <w:tcPr>
            <w:tcW w:w="873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568C16D" w14:textId="77777777" w:rsidR="004B04B8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ED14206" w14:textId="77777777" w:rsidR="004B04B8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CDEA857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4ECC202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9DBAD9B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B9FD5D9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DDBA4B2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E4A29B7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E2F1E49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0A990F7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42B2148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5A8A0EC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132486F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111CE33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3204862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533" w:type="pct"/>
            <w:tcBorders>
              <w:top w:val="single" w:sz="4" w:space="0" w:color="46166B"/>
              <w:bottom w:val="single" w:sz="4" w:space="0" w:color="46166B"/>
            </w:tcBorders>
          </w:tcPr>
          <w:p w14:paraId="58858083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506" w:type="pct"/>
            <w:tcBorders>
              <w:top w:val="single" w:sz="4" w:space="0" w:color="46166B"/>
              <w:bottom w:val="single" w:sz="4" w:space="0" w:color="46166B"/>
            </w:tcBorders>
          </w:tcPr>
          <w:p w14:paraId="14A0022D" w14:textId="77777777" w:rsidR="004B04B8" w:rsidRPr="002A78CF" w:rsidRDefault="004B04B8" w:rsidP="002A78CF">
            <w:pPr>
              <w:pStyle w:val="SfJBodyText"/>
            </w:pPr>
          </w:p>
        </w:tc>
      </w:tr>
      <w:tr w:rsidR="004B04B8" w:rsidRPr="00AA70D5" w14:paraId="6956232E" w14:textId="77777777" w:rsidTr="00A07BD9">
        <w:trPr>
          <w:trHeight w:val="567"/>
        </w:trPr>
        <w:tc>
          <w:tcPr>
            <w:tcW w:w="873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5E46667" w14:textId="77777777" w:rsidR="004B04B8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463946FF" w14:textId="77777777" w:rsidR="004B04B8" w:rsidRDefault="004B04B8" w:rsidP="002A78CF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E658CB7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8D4076C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92D83E4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2298A83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EB37E69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7054C2D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61481F81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26ED8ACE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1F2CCBE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5AA54893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11DE080C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DE77A45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44A6E9B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533" w:type="pct"/>
            <w:tcBorders>
              <w:top w:val="single" w:sz="4" w:space="0" w:color="46166B"/>
              <w:bottom w:val="single" w:sz="4" w:space="0" w:color="46166B"/>
            </w:tcBorders>
          </w:tcPr>
          <w:p w14:paraId="3681D300" w14:textId="77777777" w:rsidR="004B04B8" w:rsidRPr="002A78CF" w:rsidRDefault="004B04B8" w:rsidP="002A78CF">
            <w:pPr>
              <w:pStyle w:val="SfJBodyText"/>
            </w:pPr>
          </w:p>
        </w:tc>
        <w:tc>
          <w:tcPr>
            <w:tcW w:w="506" w:type="pct"/>
            <w:tcBorders>
              <w:top w:val="single" w:sz="4" w:space="0" w:color="46166B"/>
              <w:bottom w:val="single" w:sz="4" w:space="0" w:color="46166B"/>
            </w:tcBorders>
          </w:tcPr>
          <w:p w14:paraId="2D8884A9" w14:textId="77777777" w:rsidR="004B04B8" w:rsidRPr="002A78CF" w:rsidRDefault="004B04B8" w:rsidP="002A78CF">
            <w:pPr>
              <w:pStyle w:val="SfJBodyText"/>
            </w:pPr>
          </w:p>
        </w:tc>
      </w:tr>
      <w:tr w:rsidR="004B04B8" w:rsidRPr="002A78CF" w14:paraId="60F566FF" w14:textId="77777777" w:rsidTr="00A07BD9">
        <w:trPr>
          <w:trHeight w:val="567"/>
        </w:trPr>
        <w:tc>
          <w:tcPr>
            <w:tcW w:w="873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2890891C" w14:textId="77777777" w:rsidR="004B04B8" w:rsidRDefault="004B04B8" w:rsidP="00AB28D3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BE8B224" w14:textId="77777777" w:rsidR="004B04B8" w:rsidRDefault="004B04B8" w:rsidP="00AB28D3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3906E70B" w14:textId="77777777" w:rsidR="004B04B8" w:rsidRPr="002A78CF" w:rsidRDefault="004B04B8" w:rsidP="00AB28D3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58DA7446" w14:textId="77777777" w:rsidR="004B04B8" w:rsidRPr="002A78CF" w:rsidRDefault="004B04B8" w:rsidP="00AB28D3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FAB951E" w14:textId="77777777" w:rsidR="004B04B8" w:rsidRPr="002A78CF" w:rsidRDefault="004B04B8" w:rsidP="00AB28D3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04848B20" w14:textId="77777777" w:rsidR="004B04B8" w:rsidRPr="002A78CF" w:rsidRDefault="004B04B8" w:rsidP="00AB28D3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BD9FB53" w14:textId="77777777" w:rsidR="004B04B8" w:rsidRPr="002A78CF" w:rsidRDefault="004B04B8" w:rsidP="00AB28D3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248BA1E7" w14:textId="77777777" w:rsidR="004B04B8" w:rsidRPr="002A78CF" w:rsidRDefault="004B04B8" w:rsidP="00AB28D3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1BCEF369" w14:textId="77777777" w:rsidR="004B04B8" w:rsidRPr="002A78CF" w:rsidRDefault="004B04B8" w:rsidP="00AB28D3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D5CCA79" w14:textId="77777777" w:rsidR="004B04B8" w:rsidRPr="002A78CF" w:rsidRDefault="004B04B8" w:rsidP="00AB28D3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1BD0812A" w14:textId="77777777" w:rsidR="004B04B8" w:rsidRPr="002A78CF" w:rsidRDefault="004B04B8" w:rsidP="00AB28D3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28F7EFD1" w14:textId="77777777" w:rsidR="004B04B8" w:rsidRPr="002A78CF" w:rsidRDefault="004B04B8" w:rsidP="00AB28D3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AB7EA4F" w14:textId="77777777" w:rsidR="004B04B8" w:rsidRPr="002A78CF" w:rsidRDefault="004B04B8" w:rsidP="00AB28D3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0CA4BA2F" w14:textId="77777777" w:rsidR="004B04B8" w:rsidRPr="002A78CF" w:rsidRDefault="004B04B8" w:rsidP="00AB28D3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26875C9E" w14:textId="77777777" w:rsidR="004B04B8" w:rsidRPr="002A78CF" w:rsidRDefault="004B04B8" w:rsidP="00AB28D3">
            <w:pPr>
              <w:pStyle w:val="SfJBodyText"/>
            </w:pPr>
          </w:p>
        </w:tc>
        <w:tc>
          <w:tcPr>
            <w:tcW w:w="533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4" w:space="0" w:color="46166B"/>
            </w:tcBorders>
          </w:tcPr>
          <w:p w14:paraId="31F8CE13" w14:textId="77777777" w:rsidR="004B04B8" w:rsidRPr="002A78CF" w:rsidRDefault="004B04B8" w:rsidP="00AB28D3">
            <w:pPr>
              <w:pStyle w:val="SfJBodyText"/>
            </w:pPr>
          </w:p>
        </w:tc>
        <w:tc>
          <w:tcPr>
            <w:tcW w:w="506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4" w:space="0" w:color="46166B"/>
            </w:tcBorders>
          </w:tcPr>
          <w:p w14:paraId="31067CFB" w14:textId="77777777" w:rsidR="004B04B8" w:rsidRPr="002A78CF" w:rsidRDefault="004B04B8" w:rsidP="00AB28D3">
            <w:pPr>
              <w:pStyle w:val="SfJBodyText"/>
            </w:pPr>
          </w:p>
        </w:tc>
      </w:tr>
      <w:tr w:rsidR="004B04B8" w:rsidRPr="002A78CF" w14:paraId="53E19DE8" w14:textId="77777777" w:rsidTr="00A07BD9">
        <w:trPr>
          <w:trHeight w:val="567"/>
        </w:trPr>
        <w:tc>
          <w:tcPr>
            <w:tcW w:w="873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17D3F38" w14:textId="77777777" w:rsidR="004B04B8" w:rsidRDefault="004B04B8" w:rsidP="004C7F16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7CEF2779" w14:textId="77777777" w:rsidR="004B04B8" w:rsidRDefault="004B04B8" w:rsidP="004C7F16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7DCA4EE1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55410CBE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3B92AA5E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049EADB8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567B2FF4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EEB81C0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3BDD81FC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3BD07537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72DA28F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3CC23126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00E4598C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534C020F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25F7EE1E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533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4" w:space="0" w:color="46166B"/>
            </w:tcBorders>
          </w:tcPr>
          <w:p w14:paraId="3376ACB9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506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4" w:space="0" w:color="46166B"/>
            </w:tcBorders>
          </w:tcPr>
          <w:p w14:paraId="6ACCF50B" w14:textId="77777777" w:rsidR="004B04B8" w:rsidRPr="002A78CF" w:rsidRDefault="004B04B8" w:rsidP="004C7F16">
            <w:pPr>
              <w:pStyle w:val="SfJBodyText"/>
            </w:pPr>
          </w:p>
        </w:tc>
      </w:tr>
      <w:tr w:rsidR="004B04B8" w:rsidRPr="002A78CF" w14:paraId="7303A68E" w14:textId="77777777" w:rsidTr="00A07BD9">
        <w:trPr>
          <w:trHeight w:val="567"/>
        </w:trPr>
        <w:tc>
          <w:tcPr>
            <w:tcW w:w="873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1173B150" w14:textId="77777777" w:rsidR="004B04B8" w:rsidRDefault="004B04B8" w:rsidP="004C7F16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1E661059" w14:textId="77777777" w:rsidR="004B04B8" w:rsidRDefault="004B04B8" w:rsidP="004C7F16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C8DE858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7B1752C7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8CFA231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08DFC0E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20B7F26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E19BB62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C366BA1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5ECBCED6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BCACF4B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3E7F4B22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34723DDB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1DBBC09E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6D940DE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533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4" w:space="0" w:color="46166B"/>
            </w:tcBorders>
          </w:tcPr>
          <w:p w14:paraId="179A6BD4" w14:textId="77777777" w:rsidR="004B04B8" w:rsidRPr="002A78CF" w:rsidRDefault="004B04B8" w:rsidP="004C7F16">
            <w:pPr>
              <w:pStyle w:val="SfJBodyText"/>
            </w:pPr>
          </w:p>
        </w:tc>
        <w:tc>
          <w:tcPr>
            <w:tcW w:w="506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4" w:space="0" w:color="46166B"/>
            </w:tcBorders>
          </w:tcPr>
          <w:p w14:paraId="1A275C11" w14:textId="77777777" w:rsidR="004B04B8" w:rsidRPr="002A78CF" w:rsidRDefault="004B04B8" w:rsidP="004C7F16">
            <w:pPr>
              <w:pStyle w:val="SfJBodyText"/>
            </w:pPr>
          </w:p>
        </w:tc>
      </w:tr>
      <w:tr w:rsidR="004B04B8" w:rsidRPr="002A78CF" w14:paraId="6C7797AE" w14:textId="77777777" w:rsidTr="00A07BD9">
        <w:trPr>
          <w:trHeight w:val="567"/>
        </w:trPr>
        <w:tc>
          <w:tcPr>
            <w:tcW w:w="873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E198022" w14:textId="77777777" w:rsidR="004B04B8" w:rsidRDefault="004B04B8" w:rsidP="008B39BB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3557D94" w14:textId="77777777" w:rsidR="004B04B8" w:rsidRDefault="004B04B8" w:rsidP="008B39BB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63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1BF7FE3" w14:textId="77777777" w:rsidR="004B04B8" w:rsidRPr="002A78CF" w:rsidRDefault="004B04B8" w:rsidP="008B39BB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0A9A219A" w14:textId="77777777" w:rsidR="004B04B8" w:rsidRPr="002A78CF" w:rsidRDefault="004B04B8" w:rsidP="008B39BB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5607C744" w14:textId="77777777" w:rsidR="004B04B8" w:rsidRPr="002A78CF" w:rsidRDefault="004B04B8" w:rsidP="008B39BB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03746FFF" w14:textId="77777777" w:rsidR="004B04B8" w:rsidRPr="002A78CF" w:rsidRDefault="004B04B8" w:rsidP="008B39BB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24F93985" w14:textId="77777777" w:rsidR="004B04B8" w:rsidRPr="002A78CF" w:rsidRDefault="004B04B8" w:rsidP="008B39BB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0820596B" w14:textId="77777777" w:rsidR="004B04B8" w:rsidRPr="002A78CF" w:rsidRDefault="004B04B8" w:rsidP="008B39BB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5C1316E4" w14:textId="77777777" w:rsidR="004B04B8" w:rsidRPr="002A78CF" w:rsidRDefault="004B04B8" w:rsidP="008B39BB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3620B6F" w14:textId="77777777" w:rsidR="004B04B8" w:rsidRPr="002A78CF" w:rsidRDefault="004B04B8" w:rsidP="008B39BB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435D7CA9" w14:textId="77777777" w:rsidR="004B04B8" w:rsidRPr="002A78CF" w:rsidRDefault="004B04B8" w:rsidP="008B39BB">
            <w:pPr>
              <w:pStyle w:val="SfJBodyText"/>
            </w:pPr>
          </w:p>
        </w:tc>
        <w:tc>
          <w:tcPr>
            <w:tcW w:w="158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74844957" w14:textId="77777777" w:rsidR="004B04B8" w:rsidRPr="002A78CF" w:rsidRDefault="004B04B8" w:rsidP="008B39BB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11FE88AB" w14:textId="77777777" w:rsidR="004B04B8" w:rsidRPr="002A78CF" w:rsidRDefault="004B04B8" w:rsidP="008B39BB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6CCDB78C" w14:textId="77777777" w:rsidR="004B04B8" w:rsidRPr="002A78CF" w:rsidRDefault="004B04B8" w:rsidP="008B39BB">
            <w:pPr>
              <w:pStyle w:val="SfJBodyText"/>
            </w:pPr>
          </w:p>
        </w:tc>
        <w:tc>
          <w:tcPr>
            <w:tcW w:w="200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6" w:space="0" w:color="46166B"/>
            </w:tcBorders>
            <w:shd w:val="clear" w:color="auto" w:fill="auto"/>
          </w:tcPr>
          <w:p w14:paraId="2B07753D" w14:textId="77777777" w:rsidR="004B04B8" w:rsidRPr="002A78CF" w:rsidRDefault="004B04B8" w:rsidP="008B39BB">
            <w:pPr>
              <w:pStyle w:val="SfJBodyText"/>
            </w:pPr>
          </w:p>
        </w:tc>
        <w:tc>
          <w:tcPr>
            <w:tcW w:w="533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4" w:space="0" w:color="46166B"/>
            </w:tcBorders>
          </w:tcPr>
          <w:p w14:paraId="582976E8" w14:textId="77777777" w:rsidR="004B04B8" w:rsidRPr="002A78CF" w:rsidRDefault="004B04B8" w:rsidP="008B39BB">
            <w:pPr>
              <w:pStyle w:val="SfJBodyText"/>
            </w:pPr>
          </w:p>
        </w:tc>
        <w:tc>
          <w:tcPr>
            <w:tcW w:w="506" w:type="pct"/>
            <w:tcBorders>
              <w:top w:val="single" w:sz="4" w:space="0" w:color="46166B"/>
              <w:left w:val="single" w:sz="6" w:space="0" w:color="46166B"/>
              <w:bottom w:val="single" w:sz="4" w:space="0" w:color="46166B"/>
              <w:right w:val="single" w:sz="4" w:space="0" w:color="46166B"/>
            </w:tcBorders>
          </w:tcPr>
          <w:p w14:paraId="49C382A4" w14:textId="77777777" w:rsidR="004B04B8" w:rsidRPr="002A78CF" w:rsidRDefault="004B04B8" w:rsidP="008B39BB">
            <w:pPr>
              <w:pStyle w:val="SfJBodyText"/>
            </w:pPr>
          </w:p>
        </w:tc>
      </w:tr>
    </w:tbl>
    <w:p w14:paraId="4302E0B4" w14:textId="77777777" w:rsidR="00FB5B3A" w:rsidRPr="004B04B8" w:rsidRDefault="004B04B8" w:rsidP="004B04B8">
      <w:pPr>
        <w:pStyle w:val="SfJBodyText"/>
        <w:rPr>
          <w:i/>
          <w:sz w:val="20"/>
        </w:rPr>
      </w:pPr>
      <w:r w:rsidRPr="004B04B8">
        <w:rPr>
          <w:i/>
          <w:sz w:val="20"/>
        </w:rPr>
        <w:t>(please add additional rows as necessary)</w:t>
      </w:r>
    </w:p>
    <w:sectPr w:rsidR="00FB5B3A" w:rsidRPr="004B04B8" w:rsidSect="008C3538">
      <w:headerReference w:type="default" r:id="rId10"/>
      <w:footerReference w:type="default" r:id="rId11"/>
      <w:pgSz w:w="16838" w:h="11906" w:orient="landscape" w:code="9"/>
      <w:pgMar w:top="1440" w:right="1440" w:bottom="1440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EA249" w14:textId="77777777" w:rsidR="00D170A6" w:rsidRDefault="00D170A6" w:rsidP="00181927">
      <w:pPr>
        <w:spacing w:after="0" w:line="240" w:lineRule="auto"/>
      </w:pPr>
      <w:r>
        <w:separator/>
      </w:r>
    </w:p>
  </w:endnote>
  <w:endnote w:type="continuationSeparator" w:id="0">
    <w:p w14:paraId="0C94CEA7" w14:textId="77777777" w:rsidR="00D170A6" w:rsidRDefault="00D170A6" w:rsidP="0018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9BB1" w14:textId="7B68BA96" w:rsidR="00516FB2" w:rsidRDefault="00516FB2" w:rsidP="004C7F16">
    <w:pPr>
      <w:pStyle w:val="SfJPageNumber"/>
      <w:rPr>
        <w:szCs w:val="16"/>
      </w:rPr>
    </w:pPr>
    <w:r>
      <w:t>SFJ Awards IQA Sampling Plan &amp; Tracking Sheet</w:t>
    </w:r>
  </w:p>
  <w:p w14:paraId="7D74AA57" w14:textId="0FE51305" w:rsidR="00516FB2" w:rsidRPr="009650DA" w:rsidRDefault="00516FB2" w:rsidP="004C7F16">
    <w:pPr>
      <w:pStyle w:val="SfJPageNumber"/>
      <w:rPr>
        <w:szCs w:val="16"/>
      </w:rPr>
    </w:pPr>
    <w:r>
      <w:rPr>
        <w:szCs w:val="16"/>
      </w:rPr>
      <w:t xml:space="preserve">Version </w:t>
    </w:r>
    <w:r w:rsidR="002C1C2D">
      <w:rPr>
        <w:szCs w:val="16"/>
      </w:rPr>
      <w:t>6</w:t>
    </w:r>
  </w:p>
  <w:p w14:paraId="1117EE41" w14:textId="7EF1607B" w:rsidR="00A325FA" w:rsidRPr="002B0C62" w:rsidRDefault="00516FB2" w:rsidP="00A301EF">
    <w:pPr>
      <w:pStyle w:val="SfJBodyText"/>
      <w:rPr>
        <w:sz w:val="16"/>
        <w:szCs w:val="16"/>
      </w:rPr>
    </w:pPr>
    <w:r w:rsidRPr="009650DA">
      <w:rPr>
        <w:sz w:val="16"/>
        <w:szCs w:val="16"/>
      </w:rPr>
      <w:t>Issue date:</w:t>
    </w:r>
    <w:r w:rsidR="001C675A">
      <w:rPr>
        <w:sz w:val="16"/>
        <w:szCs w:val="16"/>
      </w:rPr>
      <w:t xml:space="preserve"> </w:t>
    </w:r>
    <w:r w:rsidR="00A301EF">
      <w:rPr>
        <w:sz w:val="16"/>
        <w:szCs w:val="16"/>
      </w:rPr>
      <w:t>October</w:t>
    </w:r>
    <w:r w:rsidR="002C1C2D">
      <w:rPr>
        <w:sz w:val="16"/>
        <w:szCs w:val="16"/>
      </w:rPr>
      <w:t xml:space="preserve"> 2024</w:t>
    </w:r>
    <w:r w:rsidR="00F102B4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P</w:t>
    </w:r>
    <w:r w:rsidR="002B0C62" w:rsidRPr="009650DA">
      <w:rPr>
        <w:sz w:val="16"/>
        <w:szCs w:val="16"/>
      </w:rPr>
      <w:t xml:space="preserve">age </w:t>
    </w:r>
    <w:r w:rsidR="002B0C62" w:rsidRPr="009650DA">
      <w:rPr>
        <w:sz w:val="16"/>
        <w:szCs w:val="16"/>
      </w:rPr>
      <w:fldChar w:fldCharType="begin"/>
    </w:r>
    <w:r w:rsidR="002B0C62" w:rsidRPr="009650DA">
      <w:rPr>
        <w:sz w:val="16"/>
        <w:szCs w:val="16"/>
      </w:rPr>
      <w:instrText xml:space="preserve"> PAGE </w:instrText>
    </w:r>
    <w:r w:rsidR="002B0C62" w:rsidRPr="009650DA">
      <w:rPr>
        <w:sz w:val="16"/>
        <w:szCs w:val="16"/>
      </w:rPr>
      <w:fldChar w:fldCharType="separate"/>
    </w:r>
    <w:r w:rsidR="002B0C62">
      <w:rPr>
        <w:sz w:val="16"/>
        <w:szCs w:val="16"/>
      </w:rPr>
      <w:t>1</w:t>
    </w:r>
    <w:r w:rsidR="002B0C62" w:rsidRPr="009650DA">
      <w:rPr>
        <w:sz w:val="16"/>
        <w:szCs w:val="16"/>
      </w:rPr>
      <w:fldChar w:fldCharType="end"/>
    </w:r>
    <w:r w:rsidR="002B0C62" w:rsidRPr="009650DA">
      <w:rPr>
        <w:sz w:val="16"/>
        <w:szCs w:val="16"/>
      </w:rPr>
      <w:t xml:space="preserve"> of </w:t>
    </w:r>
    <w:r w:rsidR="002B0C62" w:rsidRPr="009650DA">
      <w:rPr>
        <w:sz w:val="16"/>
        <w:szCs w:val="16"/>
      </w:rPr>
      <w:fldChar w:fldCharType="begin"/>
    </w:r>
    <w:r w:rsidR="002B0C62" w:rsidRPr="009650DA">
      <w:rPr>
        <w:sz w:val="16"/>
        <w:szCs w:val="16"/>
      </w:rPr>
      <w:instrText xml:space="preserve"> NUMPAGES  </w:instrText>
    </w:r>
    <w:r w:rsidR="002B0C62" w:rsidRPr="009650DA">
      <w:rPr>
        <w:sz w:val="16"/>
        <w:szCs w:val="16"/>
      </w:rPr>
      <w:fldChar w:fldCharType="separate"/>
    </w:r>
    <w:r w:rsidR="002B0C62">
      <w:rPr>
        <w:sz w:val="16"/>
        <w:szCs w:val="16"/>
      </w:rPr>
      <w:t>2</w:t>
    </w:r>
    <w:r w:rsidR="002B0C62" w:rsidRPr="009650D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093DA" w14:textId="77777777" w:rsidR="00D170A6" w:rsidRDefault="00D170A6" w:rsidP="00181927">
      <w:pPr>
        <w:spacing w:after="0" w:line="240" w:lineRule="auto"/>
      </w:pPr>
      <w:r>
        <w:separator/>
      </w:r>
    </w:p>
  </w:footnote>
  <w:footnote w:type="continuationSeparator" w:id="0">
    <w:p w14:paraId="37BEBC86" w14:textId="77777777" w:rsidR="00D170A6" w:rsidRDefault="00D170A6" w:rsidP="0018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6F98E" w14:textId="7DAA6E63" w:rsidR="00EE70BC" w:rsidRDefault="00A301EF" w:rsidP="00540CE5">
    <w:pPr>
      <w:pStyle w:val="SfJTitle"/>
      <w:tabs>
        <w:tab w:val="right" w:pos="15136"/>
      </w:tabs>
      <w:spacing w:after="0"/>
      <w:rPr>
        <w:color w:val="462669"/>
      </w:rPr>
    </w:pPr>
    <w:r>
      <w:rPr>
        <w:noProof/>
        <w:color w:val="462669"/>
      </w:rPr>
      <w:drawing>
        <wp:anchor distT="0" distB="0" distL="114300" distR="114300" simplePos="0" relativeHeight="251657728" behindDoc="0" locked="0" layoutInCell="1" allowOverlap="1" wp14:anchorId="102043EC" wp14:editId="29600C4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171575" cy="117157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2B3" w:rsidRPr="00DC12B3">
      <w:rPr>
        <w:color w:val="462669"/>
      </w:rPr>
      <w:t>IQA Sampling Plan &amp; Tracking Sheet</w:t>
    </w:r>
  </w:p>
  <w:p w14:paraId="53062539" w14:textId="58F9C0D1" w:rsidR="00DC12B3" w:rsidRPr="00EE70BC" w:rsidRDefault="00540CE5" w:rsidP="00540CE5">
    <w:pPr>
      <w:pStyle w:val="SfJTitle"/>
      <w:tabs>
        <w:tab w:val="right" w:pos="15136"/>
      </w:tabs>
      <w:spacing w:after="0"/>
      <w:rPr>
        <w:color w:val="462669"/>
        <w:sz w:val="22"/>
      </w:rPr>
    </w:pPr>
    <w:r>
      <w:rPr>
        <w:color w:val="462669"/>
      </w:rPr>
      <w:tab/>
    </w:r>
  </w:p>
  <w:p w14:paraId="5EA77C14" w14:textId="2DF960DF" w:rsidR="00516FB2" w:rsidRPr="00DC12B3" w:rsidRDefault="001C675A" w:rsidP="00DC12B3">
    <w:pPr>
      <w:pStyle w:val="SfJTitle"/>
      <w:spacing w:after="0"/>
      <w:rPr>
        <w:sz w:val="22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46117"/>
    <w:multiLevelType w:val="hybridMultilevel"/>
    <w:tmpl w:val="FAFAD5C8"/>
    <w:lvl w:ilvl="0" w:tplc="3DD20E56">
      <w:start w:val="1"/>
      <w:numFmt w:val="bullet"/>
      <w:pStyle w:val="SfJ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86B4F"/>
    <w:multiLevelType w:val="hybridMultilevel"/>
    <w:tmpl w:val="EA181D16"/>
    <w:lvl w:ilvl="0" w:tplc="CF8A6206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44D5F"/>
    <w:multiLevelType w:val="hybridMultilevel"/>
    <w:tmpl w:val="278452A6"/>
    <w:lvl w:ilvl="0" w:tplc="B1AE06A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021793">
    <w:abstractNumId w:val="1"/>
  </w:num>
  <w:num w:numId="2" w16cid:durableId="2085948780">
    <w:abstractNumId w:val="2"/>
  </w:num>
  <w:num w:numId="3" w16cid:durableId="29074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63"/>
    <w:rsid w:val="00012CBB"/>
    <w:rsid w:val="0005318B"/>
    <w:rsid w:val="00061457"/>
    <w:rsid w:val="0008578B"/>
    <w:rsid w:val="0009757C"/>
    <w:rsid w:val="000C7F43"/>
    <w:rsid w:val="000F1145"/>
    <w:rsid w:val="000F57AD"/>
    <w:rsid w:val="001364B3"/>
    <w:rsid w:val="001521E1"/>
    <w:rsid w:val="00173068"/>
    <w:rsid w:val="00181927"/>
    <w:rsid w:val="001A5279"/>
    <w:rsid w:val="001B0767"/>
    <w:rsid w:val="001C675A"/>
    <w:rsid w:val="001D6215"/>
    <w:rsid w:val="001F4447"/>
    <w:rsid w:val="002033BF"/>
    <w:rsid w:val="00237CD7"/>
    <w:rsid w:val="00253992"/>
    <w:rsid w:val="002844AE"/>
    <w:rsid w:val="00294A00"/>
    <w:rsid w:val="002A78CF"/>
    <w:rsid w:val="002B0C62"/>
    <w:rsid w:val="002B2E01"/>
    <w:rsid w:val="002C1C2D"/>
    <w:rsid w:val="003062E7"/>
    <w:rsid w:val="00317B58"/>
    <w:rsid w:val="00335F64"/>
    <w:rsid w:val="00346E03"/>
    <w:rsid w:val="00351BEE"/>
    <w:rsid w:val="003529F7"/>
    <w:rsid w:val="00366283"/>
    <w:rsid w:val="003713A3"/>
    <w:rsid w:val="00394F17"/>
    <w:rsid w:val="003A2312"/>
    <w:rsid w:val="003A3320"/>
    <w:rsid w:val="003C3DED"/>
    <w:rsid w:val="00455DFC"/>
    <w:rsid w:val="00471E78"/>
    <w:rsid w:val="004A03D3"/>
    <w:rsid w:val="004B04B8"/>
    <w:rsid w:val="004C7F16"/>
    <w:rsid w:val="00502191"/>
    <w:rsid w:val="00502C6E"/>
    <w:rsid w:val="00516FB2"/>
    <w:rsid w:val="005346B7"/>
    <w:rsid w:val="00535710"/>
    <w:rsid w:val="00540CE5"/>
    <w:rsid w:val="00552438"/>
    <w:rsid w:val="005C0D6F"/>
    <w:rsid w:val="005D423B"/>
    <w:rsid w:val="005E45D0"/>
    <w:rsid w:val="00617CDE"/>
    <w:rsid w:val="006364B0"/>
    <w:rsid w:val="00637C1A"/>
    <w:rsid w:val="006457AC"/>
    <w:rsid w:val="00647620"/>
    <w:rsid w:val="006973B7"/>
    <w:rsid w:val="006A67E2"/>
    <w:rsid w:val="006C4971"/>
    <w:rsid w:val="006D6781"/>
    <w:rsid w:val="006F55DF"/>
    <w:rsid w:val="00707EE3"/>
    <w:rsid w:val="007230F5"/>
    <w:rsid w:val="007354DA"/>
    <w:rsid w:val="007B3C68"/>
    <w:rsid w:val="007B5834"/>
    <w:rsid w:val="007C02B5"/>
    <w:rsid w:val="0084173C"/>
    <w:rsid w:val="008526E5"/>
    <w:rsid w:val="00877FF0"/>
    <w:rsid w:val="00886CC0"/>
    <w:rsid w:val="008B2965"/>
    <w:rsid w:val="008B39BB"/>
    <w:rsid w:val="008C3538"/>
    <w:rsid w:val="008C75C6"/>
    <w:rsid w:val="009101E6"/>
    <w:rsid w:val="00917640"/>
    <w:rsid w:val="0096689C"/>
    <w:rsid w:val="00966E54"/>
    <w:rsid w:val="009B16F8"/>
    <w:rsid w:val="009B7863"/>
    <w:rsid w:val="009C1FEB"/>
    <w:rsid w:val="009C2065"/>
    <w:rsid w:val="009C72A6"/>
    <w:rsid w:val="00A06B80"/>
    <w:rsid w:val="00A07BD9"/>
    <w:rsid w:val="00A21842"/>
    <w:rsid w:val="00A301EF"/>
    <w:rsid w:val="00A325FA"/>
    <w:rsid w:val="00A3738F"/>
    <w:rsid w:val="00A430E7"/>
    <w:rsid w:val="00A52556"/>
    <w:rsid w:val="00A874D1"/>
    <w:rsid w:val="00A911C5"/>
    <w:rsid w:val="00AA664B"/>
    <w:rsid w:val="00AA70D5"/>
    <w:rsid w:val="00AB28D3"/>
    <w:rsid w:val="00AB4C6F"/>
    <w:rsid w:val="00AC6E4C"/>
    <w:rsid w:val="00AE38EC"/>
    <w:rsid w:val="00AE39D0"/>
    <w:rsid w:val="00B1326C"/>
    <w:rsid w:val="00B14E78"/>
    <w:rsid w:val="00B57D85"/>
    <w:rsid w:val="00B64671"/>
    <w:rsid w:val="00B75D59"/>
    <w:rsid w:val="00BC5799"/>
    <w:rsid w:val="00BE5DA8"/>
    <w:rsid w:val="00BF1F2C"/>
    <w:rsid w:val="00C20D09"/>
    <w:rsid w:val="00C20D1D"/>
    <w:rsid w:val="00CB6794"/>
    <w:rsid w:val="00CC6ACE"/>
    <w:rsid w:val="00D170A6"/>
    <w:rsid w:val="00D2799E"/>
    <w:rsid w:val="00D63B8C"/>
    <w:rsid w:val="00D723A0"/>
    <w:rsid w:val="00DC12B3"/>
    <w:rsid w:val="00DC300D"/>
    <w:rsid w:val="00DE100C"/>
    <w:rsid w:val="00DE3CD4"/>
    <w:rsid w:val="00E00DA0"/>
    <w:rsid w:val="00E42BA8"/>
    <w:rsid w:val="00E434BB"/>
    <w:rsid w:val="00E46E39"/>
    <w:rsid w:val="00EB4734"/>
    <w:rsid w:val="00EB56EC"/>
    <w:rsid w:val="00ED6F6B"/>
    <w:rsid w:val="00EE4B98"/>
    <w:rsid w:val="00EE70BC"/>
    <w:rsid w:val="00F0010D"/>
    <w:rsid w:val="00F102B4"/>
    <w:rsid w:val="00F136FB"/>
    <w:rsid w:val="00F365D7"/>
    <w:rsid w:val="00F60D55"/>
    <w:rsid w:val="00F97433"/>
    <w:rsid w:val="00FA4F37"/>
    <w:rsid w:val="00FA5565"/>
    <w:rsid w:val="00FB5B3A"/>
    <w:rsid w:val="00FD1C2E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184B9"/>
  <w15:chartTrackingRefBased/>
  <w15:docId w15:val="{120530B9-5C9B-4387-A2E5-D8C59767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F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E54"/>
    <w:rPr>
      <w:sz w:val="22"/>
      <w:szCs w:val="22"/>
      <w:lang w:eastAsia="en-US"/>
    </w:rPr>
  </w:style>
  <w:style w:type="paragraph" w:customStyle="1" w:styleId="SfJTitle">
    <w:name w:val="SfJ Title"/>
    <w:basedOn w:val="NoSpacing"/>
    <w:qFormat/>
    <w:rsid w:val="00A874D1"/>
    <w:pPr>
      <w:tabs>
        <w:tab w:val="left" w:pos="1134"/>
      </w:tabs>
      <w:spacing w:after="1040"/>
    </w:pPr>
    <w:rPr>
      <w:rFonts w:ascii="Arial" w:hAnsi="Arial"/>
      <w:b/>
      <w:color w:val="46166B"/>
      <w:sz w:val="56"/>
    </w:rPr>
  </w:style>
  <w:style w:type="paragraph" w:customStyle="1" w:styleId="SfJBoldHeading">
    <w:name w:val="SfJ Bold Heading"/>
    <w:basedOn w:val="NoSpacing"/>
    <w:qFormat/>
    <w:rsid w:val="00966E54"/>
    <w:rPr>
      <w:rFonts w:ascii="Arial" w:hAnsi="Arial"/>
      <w:b/>
    </w:rPr>
  </w:style>
  <w:style w:type="paragraph" w:customStyle="1" w:styleId="Pa0">
    <w:name w:val="Pa0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SfJBodyText">
    <w:name w:val="SfJ Body Text"/>
    <w:basedOn w:val="Normal"/>
    <w:qFormat/>
    <w:rsid w:val="00E46E39"/>
    <w:pPr>
      <w:spacing w:after="0" w:line="240" w:lineRule="auto"/>
    </w:pPr>
    <w:rPr>
      <w:rFonts w:ascii="Arial" w:hAnsi="Arial"/>
    </w:rPr>
  </w:style>
  <w:style w:type="character" w:customStyle="1" w:styleId="A0">
    <w:name w:val="A0"/>
    <w:uiPriority w:val="99"/>
    <w:rsid w:val="00BF1F2C"/>
    <w:rPr>
      <w:color w:val="404041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6">
    <w:name w:val="Pa6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A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JTableHeading">
    <w:name w:val="SfJ Table Heading"/>
    <w:basedOn w:val="SfJBoldHeading"/>
    <w:qFormat/>
    <w:rsid w:val="002B2E01"/>
    <w:rPr>
      <w:color w:val="FFFFFF"/>
    </w:rPr>
  </w:style>
  <w:style w:type="paragraph" w:customStyle="1" w:styleId="SfJTableSideHeading">
    <w:name w:val="SfJ Table Side Heading"/>
    <w:basedOn w:val="SfJBoldHeading"/>
    <w:qFormat/>
    <w:rsid w:val="00AA70D5"/>
    <w:rPr>
      <w:color w:val="46166B"/>
    </w:rPr>
  </w:style>
  <w:style w:type="paragraph" w:customStyle="1" w:styleId="Pa8">
    <w:name w:val="Pa8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SfJTableBullet">
    <w:name w:val="SfJ Table Bullet"/>
    <w:basedOn w:val="SfJBodyText"/>
    <w:qFormat/>
    <w:rsid w:val="008B2965"/>
    <w:pPr>
      <w:numPr>
        <w:numId w:val="3"/>
      </w:numPr>
      <w:ind w:left="357" w:hanging="357"/>
    </w:pPr>
  </w:style>
  <w:style w:type="paragraph" w:customStyle="1" w:styleId="SfJTableSideText">
    <w:name w:val="SfJ Table Side Text"/>
    <w:basedOn w:val="SfJTableSideHeading"/>
    <w:qFormat/>
    <w:rsid w:val="00A3738F"/>
    <w:rPr>
      <w:rFonts w:cs="Arial"/>
      <w:b w:val="0"/>
      <w:color w:val="45146A"/>
    </w:rPr>
  </w:style>
  <w:style w:type="paragraph" w:customStyle="1" w:styleId="Pa10">
    <w:name w:val="Pa10"/>
    <w:basedOn w:val="Normal"/>
    <w:next w:val="Normal"/>
    <w:uiPriority w:val="99"/>
    <w:rsid w:val="0009757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B3C68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1927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819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1927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81927"/>
    <w:rPr>
      <w:sz w:val="22"/>
      <w:szCs w:val="22"/>
      <w:lang w:eastAsia="en-US"/>
    </w:rPr>
  </w:style>
  <w:style w:type="paragraph" w:customStyle="1" w:styleId="SfJPageNumber">
    <w:name w:val="SfJ Page Number"/>
    <w:basedOn w:val="SfJBodyText"/>
    <w:qFormat/>
    <w:rsid w:val="009C2065"/>
    <w:rPr>
      <w:sz w:val="16"/>
    </w:rPr>
  </w:style>
  <w:style w:type="paragraph" w:customStyle="1" w:styleId="SfJCoverFooterText">
    <w:name w:val="SfJ Cover Footer Text"/>
    <w:basedOn w:val="SfJBodyText"/>
    <w:qFormat/>
    <w:rsid w:val="001A5279"/>
    <w:rPr>
      <w:color w:val="595959"/>
    </w:rPr>
  </w:style>
  <w:style w:type="paragraph" w:customStyle="1" w:styleId="Default">
    <w:name w:val="Default"/>
    <w:rsid w:val="00F97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66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8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668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8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689C"/>
    <w:rPr>
      <w:b/>
      <w:bCs/>
      <w:lang w:eastAsia="en-US"/>
    </w:rPr>
  </w:style>
  <w:style w:type="paragraph" w:styleId="Revision">
    <w:name w:val="Revision"/>
    <w:hidden/>
    <w:uiPriority w:val="99"/>
    <w:semiHidden/>
    <w:rsid w:val="007C02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ieandOlly\Desktop\New%20Docs\ASL%203%20-%20SFJ%20Awards%20Learner%20Assessment%20Tracker%20(Updated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14CB1AB0CEE4791690E37FB646544" ma:contentTypeVersion="15" ma:contentTypeDescription="Create a new document." ma:contentTypeScope="" ma:versionID="468ce753294007984e84da2f7514559d">
  <xsd:schema xmlns:xsd="http://www.w3.org/2001/XMLSchema" xmlns:xs="http://www.w3.org/2001/XMLSchema" xmlns:p="http://schemas.microsoft.com/office/2006/metadata/properties" xmlns:ns2="4b6b8d7e-4dbb-4342-b1f2-c4b4c1f7c4dd" xmlns:ns3="f68a318b-bf92-40a8-a298-c717cf04a506" targetNamespace="http://schemas.microsoft.com/office/2006/metadata/properties" ma:root="true" ma:fieldsID="af4a51e2cdbcfb242c24dba23f4bb11a" ns2:_="" ns3:_="">
    <xsd:import namespace="4b6b8d7e-4dbb-4342-b1f2-c4b4c1f7c4dd"/>
    <xsd:import namespace="f68a318b-bf92-40a8-a298-c717cf0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b8d7e-4dbb-4342-b1f2-c4b4c1f7c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ba8830-5848-43aa-9602-d846c133c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a318b-bf92-40a8-a298-c717cf04a5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ee0213-25da-46ac-b770-a83996a95d81}" ma:internalName="TaxCatchAll" ma:showField="CatchAllData" ma:web="f68a318b-bf92-40a8-a298-c717cf0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a318b-bf92-40a8-a298-c717cf04a506" xsi:nil="true"/>
    <lcf76f155ced4ddcb4097134ff3c332f xmlns="4b6b8d7e-4dbb-4342-b1f2-c4b4c1f7c4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5628B5-9270-485D-86F0-C209C1D89296}"/>
</file>

<file path=customXml/itemProps2.xml><?xml version="1.0" encoding="utf-8"?>
<ds:datastoreItem xmlns:ds="http://schemas.openxmlformats.org/officeDocument/2006/customXml" ds:itemID="{8540CF5D-49DE-442B-850D-E42F3519E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11F31-6BEE-4F0C-941C-64F361229B9D}">
  <ds:schemaRefs>
    <ds:schemaRef ds:uri="http://schemas.microsoft.com/office/2006/metadata/properties"/>
    <ds:schemaRef ds:uri="http://schemas.microsoft.com/office/infopath/2007/PartnerControls"/>
    <ds:schemaRef ds:uri="f68a318b-bf92-40a8-a298-c717cf04a506"/>
    <ds:schemaRef ds:uri="4b6b8d7e-4dbb-4342-b1f2-c4b4c1f7c4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3 - SFJ Awards Learner Assessment Tracker (Updated)</Template>
  <TotalTime>22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Justice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Newton</dc:creator>
  <cp:keywords/>
  <cp:lastModifiedBy>Nina Goodwin</cp:lastModifiedBy>
  <cp:revision>12</cp:revision>
  <dcterms:created xsi:type="dcterms:W3CDTF">2024-08-23T18:03:00Z</dcterms:created>
  <dcterms:modified xsi:type="dcterms:W3CDTF">2024-10-10T15:07:00Z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0x010100B6B14CB1AB0CEE4791690E37FB646544</vt:lpwstr>
  </property>
  <property fmtid="{D5CDD505-2E9C-101B-9397-08002B2CF9AE}" pid="3" name="MediaServiceImageTags">
    <vt:lpwstr/>
  </property>
</Properties>
</file>